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3F7A3" w14:textId="396D2A16" w:rsidR="007479E3" w:rsidRDefault="007479E3">
      <w:pPr>
        <w:rPr>
          <w:sz w:val="24"/>
          <w:szCs w:val="24"/>
        </w:rPr>
      </w:pPr>
    </w:p>
    <w:tbl>
      <w:tblPr>
        <w:tblStyle w:val="MediumShading2-Accent4"/>
        <w:tblpPr w:leftFromText="180" w:rightFromText="180" w:vertAnchor="page" w:horzAnchor="page" w:tblpX="829" w:tblpY="1801"/>
        <w:tblW w:w="10886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839"/>
        <w:gridCol w:w="4678"/>
      </w:tblGrid>
      <w:tr w:rsidR="00C313B2" w:rsidRPr="004648AA" w14:paraId="000E69C7" w14:textId="77777777" w:rsidTr="00C31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9" w:type="dxa"/>
            <w:shd w:val="clear" w:color="auto" w:fill="FFCC00"/>
          </w:tcPr>
          <w:p w14:paraId="2A68CC32" w14:textId="77777777" w:rsidR="00C313B2" w:rsidRPr="004648AA" w:rsidRDefault="00C313B2" w:rsidP="00C313B2">
            <w:pPr>
              <w:spacing w:before="5"/>
              <w:ind w:left="96" w:right="-2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w w:val="102"/>
              </w:rPr>
              <w:t>Storage</w:t>
            </w:r>
          </w:p>
          <w:p w14:paraId="116E65D8" w14:textId="77777777" w:rsidR="00C313B2" w:rsidRPr="004648AA" w:rsidRDefault="00C313B2" w:rsidP="00C313B2">
            <w:pPr>
              <w:spacing w:before="6"/>
              <w:ind w:left="96" w:right="-2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w w:val="102"/>
              </w:rPr>
              <w:t>Medium</w:t>
            </w:r>
          </w:p>
        </w:tc>
        <w:tc>
          <w:tcPr>
            <w:tcW w:w="1560" w:type="dxa"/>
            <w:shd w:val="clear" w:color="auto" w:fill="FFCC00"/>
          </w:tcPr>
          <w:p w14:paraId="5345D47A" w14:textId="77777777" w:rsidR="00C313B2" w:rsidRPr="004648AA" w:rsidRDefault="00C313B2" w:rsidP="00C313B2">
            <w:pPr>
              <w:spacing w:before="5"/>
              <w:ind w:left="96" w:right="-2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M</w:t>
            </w:r>
            <w:r w:rsidRPr="004648AA">
              <w:rPr>
                <w:rFonts w:eastAsia="Comic Sans MS" w:cs="Arial"/>
                <w:color w:val="000000" w:themeColor="text1"/>
                <w:spacing w:val="1"/>
                <w:w w:val="102"/>
              </w:rPr>
              <w:t>e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thod</w:t>
            </w:r>
          </w:p>
        </w:tc>
        <w:tc>
          <w:tcPr>
            <w:tcW w:w="2839" w:type="dxa"/>
            <w:shd w:val="clear" w:color="auto" w:fill="FFCC00"/>
          </w:tcPr>
          <w:p w14:paraId="38F53153" w14:textId="77777777" w:rsidR="00C313B2" w:rsidRPr="004648AA" w:rsidRDefault="00C313B2" w:rsidP="00C313B2">
            <w:pPr>
              <w:spacing w:before="5"/>
              <w:ind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w w:val="102"/>
              </w:rPr>
              <w:t>Por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abi</w:t>
            </w:r>
            <w:r w:rsidRPr="004648AA">
              <w:rPr>
                <w:rFonts w:eastAsia="Comic Sans MS" w:cs="Arial"/>
                <w:color w:val="000000" w:themeColor="text1"/>
                <w:spacing w:val="-2"/>
                <w:w w:val="102"/>
              </w:rPr>
              <w:t>l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i</w:t>
            </w:r>
            <w:r w:rsidRPr="004648AA">
              <w:rPr>
                <w:rFonts w:eastAsia="Comic Sans MS" w:cs="Arial"/>
                <w:color w:val="000000" w:themeColor="text1"/>
                <w:spacing w:val="1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y</w:t>
            </w:r>
          </w:p>
        </w:tc>
        <w:tc>
          <w:tcPr>
            <w:tcW w:w="4678" w:type="dxa"/>
            <w:shd w:val="clear" w:color="auto" w:fill="FFCC00"/>
          </w:tcPr>
          <w:p w14:paraId="3172114C" w14:textId="77777777" w:rsidR="00C313B2" w:rsidRPr="004648AA" w:rsidRDefault="00C313B2" w:rsidP="00C313B2">
            <w:pPr>
              <w:spacing w:before="5"/>
              <w:ind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</w:rPr>
              <w:t>Dur</w:t>
            </w:r>
            <w:r w:rsidRPr="004648AA">
              <w:rPr>
                <w:rFonts w:eastAsia="Comic Sans MS" w:cs="Arial"/>
                <w:color w:val="000000" w:themeColor="text1"/>
                <w:spacing w:val="1"/>
              </w:rPr>
              <w:t>a</w:t>
            </w:r>
            <w:r w:rsidRPr="004648AA">
              <w:rPr>
                <w:rFonts w:eastAsia="Comic Sans MS" w:cs="Arial"/>
                <w:color w:val="000000" w:themeColor="text1"/>
              </w:rPr>
              <w:t>bility</w:t>
            </w:r>
            <w:r w:rsidRPr="004648AA">
              <w:rPr>
                <w:rFonts w:eastAsia="Comic Sans MS" w:cs="Arial"/>
                <w:color w:val="000000" w:themeColor="text1"/>
                <w:spacing w:val="23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spacing w:val="1"/>
              </w:rPr>
              <w:t>a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n</w:t>
            </w:r>
            <w:r w:rsidRPr="004648AA">
              <w:rPr>
                <w:rFonts w:eastAsia="Comic Sans MS" w:cs="Arial"/>
                <w:color w:val="000000" w:themeColor="text1"/>
              </w:rPr>
              <w:t>d</w:t>
            </w:r>
            <w:r w:rsidRPr="004648AA">
              <w:rPr>
                <w:rFonts w:eastAsia="Comic Sans MS" w:cs="Arial"/>
                <w:color w:val="000000" w:themeColor="text1"/>
                <w:spacing w:val="10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Rel</w:t>
            </w:r>
            <w:r w:rsidRPr="004648AA">
              <w:rPr>
                <w:rFonts w:eastAsia="Comic Sans MS" w:cs="Arial"/>
                <w:color w:val="000000" w:themeColor="text1"/>
                <w:spacing w:val="1"/>
                <w:w w:val="102"/>
              </w:rPr>
              <w:t>ia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bili</w:t>
            </w:r>
            <w:r w:rsidRPr="004648AA">
              <w:rPr>
                <w:rFonts w:eastAsia="Comic Sans MS" w:cs="Arial"/>
                <w:color w:val="000000" w:themeColor="text1"/>
                <w:spacing w:val="1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y</w:t>
            </w:r>
          </w:p>
        </w:tc>
      </w:tr>
      <w:tr w:rsidR="00C313B2" w:rsidRPr="004648AA" w14:paraId="05446EB1" w14:textId="77777777" w:rsidTr="00C3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18" w:space="0" w:color="auto"/>
            </w:tcBorders>
            <w:shd w:val="clear" w:color="auto" w:fill="FFCC00"/>
          </w:tcPr>
          <w:p w14:paraId="43FCB09D" w14:textId="77777777" w:rsidR="00C313B2" w:rsidRPr="004648AA" w:rsidRDefault="00C313B2" w:rsidP="00C313B2">
            <w:pPr>
              <w:spacing w:before="5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CD</w:t>
            </w:r>
            <w:r>
              <w:rPr>
                <w:rFonts w:eastAsia="Comic Sans MS" w:cs="Arial"/>
                <w:b w:val="0"/>
                <w:color w:val="000000" w:themeColor="text1"/>
                <w:w w:val="102"/>
              </w:rPr>
              <w:t xml:space="preserve"> (Compact Disc)</w:t>
            </w:r>
          </w:p>
        </w:tc>
        <w:tc>
          <w:tcPr>
            <w:tcW w:w="1560" w:type="dxa"/>
          </w:tcPr>
          <w:p w14:paraId="50104F27" w14:textId="77777777" w:rsidR="00C313B2" w:rsidRPr="004648AA" w:rsidRDefault="00C313B2" w:rsidP="00C313B2">
            <w:pPr>
              <w:spacing w:before="5"/>
              <w:ind w:left="96" w:right="-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spacing w:val="-2"/>
                <w:w w:val="102"/>
              </w:rPr>
              <w:t>O</w:t>
            </w:r>
            <w:r w:rsidRPr="004648AA">
              <w:rPr>
                <w:rFonts w:eastAsia="Comic Sans MS" w:cs="Arial"/>
                <w:color w:val="000000" w:themeColor="text1"/>
                <w:spacing w:val="1"/>
                <w:w w:val="102"/>
              </w:rPr>
              <w:t>p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tical</w:t>
            </w:r>
          </w:p>
        </w:tc>
        <w:tc>
          <w:tcPr>
            <w:tcW w:w="2839" w:type="dxa"/>
          </w:tcPr>
          <w:p w14:paraId="1CB963A9" w14:textId="77777777" w:rsidR="00C313B2" w:rsidRDefault="00C313B2" w:rsidP="00C313B2">
            <w:pPr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0F3111BB" w14:textId="77777777" w:rsidR="00C313B2" w:rsidRPr="004648AA" w:rsidRDefault="00C313B2" w:rsidP="00C313B2">
            <w:pPr>
              <w:spacing w:before="5" w:line="246" w:lineRule="auto"/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1"/>
              </w:rPr>
              <w:t>Fairly portable. Too big to fit in pocket but easily fit into bag</w:t>
            </w:r>
          </w:p>
        </w:tc>
        <w:tc>
          <w:tcPr>
            <w:tcW w:w="4678" w:type="dxa"/>
          </w:tcPr>
          <w:p w14:paraId="6881E369" w14:textId="77777777" w:rsidR="00C313B2" w:rsidRDefault="00C313B2" w:rsidP="00C31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59FE20FD" w14:textId="77777777" w:rsidR="00C313B2" w:rsidRPr="004648AA" w:rsidRDefault="00C313B2" w:rsidP="00C313B2">
            <w:pPr>
              <w:spacing w:before="5" w:line="24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2"/>
              </w:rPr>
              <w:t>Not very reliable - Can be e</w:t>
            </w:r>
            <w:r w:rsidRPr="004648AA">
              <w:rPr>
                <w:rFonts w:eastAsia="Comic Sans MS" w:cs="Arial"/>
                <w:color w:val="000000" w:themeColor="text1"/>
              </w:rPr>
              <w:t>asily</w:t>
            </w:r>
            <w:r w:rsidRPr="004648AA">
              <w:rPr>
                <w:rFonts w:eastAsia="Comic Sans MS" w:cs="Arial"/>
                <w:color w:val="000000" w:themeColor="text1"/>
                <w:spacing w:val="6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scr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a</w:t>
            </w:r>
            <w:r w:rsidRPr="004648AA">
              <w:rPr>
                <w:rFonts w:eastAsia="Comic Sans MS" w:cs="Arial"/>
                <w:color w:val="000000" w:themeColor="text1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c</w:t>
            </w:r>
            <w:r w:rsidRPr="004648AA">
              <w:rPr>
                <w:rFonts w:eastAsia="Comic Sans MS" w:cs="Arial"/>
                <w:color w:val="000000" w:themeColor="text1"/>
              </w:rPr>
              <w:t>hed</w:t>
            </w:r>
            <w:r>
              <w:rPr>
                <w:rFonts w:eastAsia="Comic Sans MS" w:cs="Arial"/>
                <w:color w:val="000000" w:themeColor="text1"/>
              </w:rPr>
              <w:t>.</w:t>
            </w:r>
            <w:r w:rsidRPr="004648AA">
              <w:rPr>
                <w:rFonts w:eastAsia="Comic Sans MS" w:cs="Arial"/>
                <w:color w:val="000000" w:themeColor="text1"/>
                <w:spacing w:val="15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spacing w:val="15"/>
              </w:rPr>
              <w:t>Scratching can cause</w:t>
            </w:r>
            <w:r>
              <w:rPr>
                <w:rFonts w:eastAsia="Comic Sans MS" w:cs="Arial"/>
                <w:color w:val="000000" w:themeColor="text1"/>
              </w:rPr>
              <w:t xml:space="preserve"> data to become corrupt</w:t>
            </w:r>
            <w:r w:rsidRPr="004648AA">
              <w:rPr>
                <w:rFonts w:eastAsia="Comic Sans MS" w:cs="Arial"/>
                <w:color w:val="000000" w:themeColor="text1"/>
              </w:rPr>
              <w:t>.</w:t>
            </w:r>
            <w:r w:rsidRPr="004648AA">
              <w:rPr>
                <w:rFonts w:eastAsia="Comic Sans MS" w:cs="Arial"/>
                <w:color w:val="000000" w:themeColor="text1"/>
                <w:spacing w:val="4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spacing w:val="4"/>
              </w:rPr>
              <w:t>Needs protecting from extreme heat.</w:t>
            </w:r>
          </w:p>
        </w:tc>
      </w:tr>
      <w:tr w:rsidR="00C313B2" w:rsidRPr="004648AA" w14:paraId="483EDEDC" w14:textId="77777777" w:rsidTr="00C313B2">
        <w:trPr>
          <w:trHeight w:hRule="exact"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</w:tcBorders>
            <w:shd w:val="clear" w:color="auto" w:fill="FFCC00"/>
          </w:tcPr>
          <w:p w14:paraId="2D573B8B" w14:textId="77777777" w:rsidR="00C313B2" w:rsidRPr="004648AA" w:rsidRDefault="00C313B2" w:rsidP="00C313B2">
            <w:pPr>
              <w:spacing w:before="5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  <w:spacing w:val="-1"/>
              </w:rPr>
              <w:t>D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"/>
              </w:rPr>
              <w:t>V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D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1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1"/>
                <w:w w:val="102"/>
              </w:rPr>
              <w:t>(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"/>
                <w:w w:val="102"/>
              </w:rPr>
              <w:t>D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1"/>
                <w:w w:val="102"/>
              </w:rPr>
              <w:t>igital</w:t>
            </w:r>
          </w:p>
          <w:p w14:paraId="069402AA" w14:textId="77777777" w:rsidR="00C313B2" w:rsidRPr="004648AA" w:rsidRDefault="00C313B2" w:rsidP="00C313B2">
            <w:pPr>
              <w:spacing w:before="9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</w:rPr>
              <w:t>Versa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2"/>
              </w:rPr>
              <w:t>t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ile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22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2"/>
                <w:w w:val="102"/>
              </w:rPr>
              <w:t>D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1"/>
                <w:w w:val="102"/>
              </w:rPr>
              <w:t>i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sc)</w:t>
            </w:r>
          </w:p>
        </w:tc>
        <w:tc>
          <w:tcPr>
            <w:tcW w:w="1560" w:type="dxa"/>
          </w:tcPr>
          <w:p w14:paraId="7736EBF3" w14:textId="77777777" w:rsidR="00C313B2" w:rsidRPr="004648AA" w:rsidRDefault="00C313B2" w:rsidP="00C313B2">
            <w:pPr>
              <w:spacing w:before="5"/>
              <w:ind w:left="96" w:right="-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spacing w:val="-2"/>
                <w:w w:val="102"/>
              </w:rPr>
              <w:t>O</w:t>
            </w:r>
            <w:r w:rsidRPr="004648AA">
              <w:rPr>
                <w:rFonts w:eastAsia="Comic Sans MS" w:cs="Arial"/>
                <w:color w:val="000000" w:themeColor="text1"/>
                <w:spacing w:val="1"/>
                <w:w w:val="102"/>
              </w:rPr>
              <w:t>p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tical</w:t>
            </w:r>
          </w:p>
        </w:tc>
        <w:tc>
          <w:tcPr>
            <w:tcW w:w="2839" w:type="dxa"/>
          </w:tcPr>
          <w:p w14:paraId="1106D253" w14:textId="77777777" w:rsidR="00C313B2" w:rsidRDefault="00C313B2" w:rsidP="00C313B2">
            <w:pPr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4DBF762B" w14:textId="77777777" w:rsidR="00C313B2" w:rsidRPr="004648AA" w:rsidRDefault="00C313B2" w:rsidP="00C313B2">
            <w:pPr>
              <w:spacing w:before="5" w:line="246" w:lineRule="auto"/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1"/>
              </w:rPr>
              <w:t>Fairly portable. Too big to fit in pocket but easily fit into bag</w:t>
            </w:r>
          </w:p>
        </w:tc>
        <w:tc>
          <w:tcPr>
            <w:tcW w:w="4678" w:type="dxa"/>
          </w:tcPr>
          <w:p w14:paraId="45253C6B" w14:textId="77777777" w:rsidR="00C313B2" w:rsidRDefault="00C313B2" w:rsidP="00C31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408BA4D2" w14:textId="77777777" w:rsidR="00C313B2" w:rsidRPr="004648AA" w:rsidRDefault="00C313B2" w:rsidP="00C313B2">
            <w:pPr>
              <w:spacing w:before="5" w:line="24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2"/>
              </w:rPr>
              <w:t>Not very reliable - Can be e</w:t>
            </w:r>
            <w:r w:rsidRPr="004648AA">
              <w:rPr>
                <w:rFonts w:eastAsia="Comic Sans MS" w:cs="Arial"/>
                <w:color w:val="000000" w:themeColor="text1"/>
              </w:rPr>
              <w:t>asily</w:t>
            </w:r>
            <w:r w:rsidRPr="004648AA">
              <w:rPr>
                <w:rFonts w:eastAsia="Comic Sans MS" w:cs="Arial"/>
                <w:color w:val="000000" w:themeColor="text1"/>
                <w:spacing w:val="6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scr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a</w:t>
            </w:r>
            <w:r w:rsidRPr="004648AA">
              <w:rPr>
                <w:rFonts w:eastAsia="Comic Sans MS" w:cs="Arial"/>
                <w:color w:val="000000" w:themeColor="text1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c</w:t>
            </w:r>
            <w:r w:rsidRPr="004648AA">
              <w:rPr>
                <w:rFonts w:eastAsia="Comic Sans MS" w:cs="Arial"/>
                <w:color w:val="000000" w:themeColor="text1"/>
              </w:rPr>
              <w:t>hed</w:t>
            </w:r>
            <w:r>
              <w:rPr>
                <w:rFonts w:eastAsia="Comic Sans MS" w:cs="Arial"/>
                <w:color w:val="000000" w:themeColor="text1"/>
              </w:rPr>
              <w:t>.</w:t>
            </w:r>
            <w:r w:rsidRPr="004648AA">
              <w:rPr>
                <w:rFonts w:eastAsia="Comic Sans MS" w:cs="Arial"/>
                <w:color w:val="000000" w:themeColor="text1"/>
                <w:spacing w:val="15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spacing w:val="15"/>
              </w:rPr>
              <w:t>Scratching can cause</w:t>
            </w:r>
            <w:r>
              <w:rPr>
                <w:rFonts w:eastAsia="Comic Sans MS" w:cs="Arial"/>
                <w:color w:val="000000" w:themeColor="text1"/>
              </w:rPr>
              <w:t xml:space="preserve"> data to become corrupt</w:t>
            </w:r>
            <w:r w:rsidRPr="004648AA">
              <w:rPr>
                <w:rFonts w:eastAsia="Comic Sans MS" w:cs="Arial"/>
                <w:color w:val="000000" w:themeColor="text1"/>
              </w:rPr>
              <w:t>.</w:t>
            </w:r>
            <w:r w:rsidRPr="004648AA">
              <w:rPr>
                <w:rFonts w:eastAsia="Comic Sans MS" w:cs="Arial"/>
                <w:color w:val="000000" w:themeColor="text1"/>
                <w:spacing w:val="4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spacing w:val="4"/>
              </w:rPr>
              <w:t>Needs protecting from extreme heat.</w:t>
            </w:r>
          </w:p>
        </w:tc>
      </w:tr>
      <w:tr w:rsidR="00C313B2" w:rsidRPr="004648AA" w14:paraId="18ACB793" w14:textId="77777777" w:rsidTr="00C3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</w:tcBorders>
            <w:shd w:val="clear" w:color="auto" w:fill="FFCC00"/>
          </w:tcPr>
          <w:p w14:paraId="2EF87E35" w14:textId="77777777" w:rsidR="00C313B2" w:rsidRPr="004648AA" w:rsidRDefault="00C313B2" w:rsidP="00C313B2">
            <w:pPr>
              <w:spacing w:before="5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</w:rPr>
              <w:t>B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2"/>
              </w:rPr>
              <w:t>l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u-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2"/>
              </w:rPr>
              <w:t>r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ay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7"/>
              </w:rPr>
              <w:t xml:space="preserve"> </w:t>
            </w:r>
            <w:r>
              <w:rPr>
                <w:rFonts w:eastAsia="Comic Sans MS" w:cs="Arial"/>
                <w:b w:val="0"/>
                <w:color w:val="000000" w:themeColor="text1"/>
                <w:w w:val="102"/>
              </w:rPr>
              <w:t>D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isc</w:t>
            </w:r>
          </w:p>
        </w:tc>
        <w:tc>
          <w:tcPr>
            <w:tcW w:w="1560" w:type="dxa"/>
          </w:tcPr>
          <w:p w14:paraId="0E0E7A65" w14:textId="77777777" w:rsidR="00C313B2" w:rsidRPr="004648AA" w:rsidRDefault="00C313B2" w:rsidP="00C313B2">
            <w:pPr>
              <w:spacing w:before="5"/>
              <w:ind w:left="96" w:right="-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spacing w:val="-2"/>
                <w:w w:val="102"/>
              </w:rPr>
              <w:t>O</w:t>
            </w:r>
            <w:r w:rsidRPr="004648AA">
              <w:rPr>
                <w:rFonts w:eastAsia="Comic Sans MS" w:cs="Arial"/>
                <w:color w:val="000000" w:themeColor="text1"/>
                <w:spacing w:val="1"/>
                <w:w w:val="102"/>
              </w:rPr>
              <w:t>p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tical</w:t>
            </w:r>
          </w:p>
        </w:tc>
        <w:tc>
          <w:tcPr>
            <w:tcW w:w="2839" w:type="dxa"/>
          </w:tcPr>
          <w:p w14:paraId="5C7A1E93" w14:textId="77777777" w:rsidR="00C313B2" w:rsidRDefault="00C313B2" w:rsidP="00C313B2">
            <w:pPr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53F3DBD9" w14:textId="77777777" w:rsidR="00C313B2" w:rsidRPr="004648AA" w:rsidRDefault="00C313B2" w:rsidP="00C313B2">
            <w:pPr>
              <w:spacing w:before="5" w:line="245" w:lineRule="auto"/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1"/>
              </w:rPr>
              <w:t>Fairly portable. Too big to fit in pocket but easily fit into bag</w:t>
            </w:r>
          </w:p>
        </w:tc>
        <w:tc>
          <w:tcPr>
            <w:tcW w:w="4678" w:type="dxa"/>
          </w:tcPr>
          <w:p w14:paraId="4D45E3A1" w14:textId="77777777" w:rsidR="00C313B2" w:rsidRDefault="00C313B2" w:rsidP="00C31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0D3A827D" w14:textId="77777777" w:rsidR="00C313B2" w:rsidRPr="004648AA" w:rsidRDefault="00C313B2" w:rsidP="00C313B2">
            <w:pPr>
              <w:spacing w:before="5" w:line="245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2"/>
              </w:rPr>
              <w:t>Not very reliable - Can be e</w:t>
            </w:r>
            <w:r w:rsidRPr="004648AA">
              <w:rPr>
                <w:rFonts w:eastAsia="Comic Sans MS" w:cs="Arial"/>
                <w:color w:val="000000" w:themeColor="text1"/>
              </w:rPr>
              <w:t>asily</w:t>
            </w:r>
            <w:r w:rsidRPr="004648AA">
              <w:rPr>
                <w:rFonts w:eastAsia="Comic Sans MS" w:cs="Arial"/>
                <w:color w:val="000000" w:themeColor="text1"/>
                <w:spacing w:val="6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scr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a</w:t>
            </w:r>
            <w:r w:rsidRPr="004648AA">
              <w:rPr>
                <w:rFonts w:eastAsia="Comic Sans MS" w:cs="Arial"/>
                <w:color w:val="000000" w:themeColor="text1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c</w:t>
            </w:r>
            <w:r w:rsidRPr="004648AA">
              <w:rPr>
                <w:rFonts w:eastAsia="Comic Sans MS" w:cs="Arial"/>
                <w:color w:val="000000" w:themeColor="text1"/>
              </w:rPr>
              <w:t>hed</w:t>
            </w:r>
            <w:r>
              <w:rPr>
                <w:rFonts w:eastAsia="Comic Sans MS" w:cs="Arial"/>
                <w:color w:val="000000" w:themeColor="text1"/>
              </w:rPr>
              <w:t>.</w:t>
            </w:r>
            <w:r w:rsidRPr="004648AA">
              <w:rPr>
                <w:rFonts w:eastAsia="Comic Sans MS" w:cs="Arial"/>
                <w:color w:val="000000" w:themeColor="text1"/>
                <w:spacing w:val="15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spacing w:val="15"/>
              </w:rPr>
              <w:t>Scratching can cause</w:t>
            </w:r>
            <w:r>
              <w:rPr>
                <w:rFonts w:eastAsia="Comic Sans MS" w:cs="Arial"/>
                <w:color w:val="000000" w:themeColor="text1"/>
              </w:rPr>
              <w:t xml:space="preserve"> data to become corrupt</w:t>
            </w:r>
            <w:r w:rsidRPr="004648AA">
              <w:rPr>
                <w:rFonts w:eastAsia="Comic Sans MS" w:cs="Arial"/>
                <w:color w:val="000000" w:themeColor="text1"/>
              </w:rPr>
              <w:t>.</w:t>
            </w:r>
            <w:r w:rsidRPr="004648AA">
              <w:rPr>
                <w:rFonts w:eastAsia="Comic Sans MS" w:cs="Arial"/>
                <w:color w:val="000000" w:themeColor="text1"/>
                <w:spacing w:val="4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spacing w:val="4"/>
              </w:rPr>
              <w:t>Needs protecting from extreme heat.</w:t>
            </w:r>
          </w:p>
        </w:tc>
      </w:tr>
      <w:tr w:rsidR="00C313B2" w:rsidRPr="004648AA" w14:paraId="6CB879F4" w14:textId="77777777" w:rsidTr="00C313B2">
        <w:trPr>
          <w:trHeight w:hRule="exact"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</w:tcBorders>
            <w:shd w:val="clear" w:color="auto" w:fill="FFCC00"/>
          </w:tcPr>
          <w:p w14:paraId="350B44CA" w14:textId="77777777" w:rsidR="00C313B2" w:rsidRPr="004648AA" w:rsidRDefault="00C313B2" w:rsidP="00C313B2">
            <w:pPr>
              <w:spacing w:before="5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</w:rPr>
              <w:t>Fl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1"/>
              </w:rPr>
              <w:t>o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ppy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5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Disk</w:t>
            </w:r>
          </w:p>
        </w:tc>
        <w:tc>
          <w:tcPr>
            <w:tcW w:w="1560" w:type="dxa"/>
          </w:tcPr>
          <w:p w14:paraId="0C5AD0AE" w14:textId="77777777" w:rsidR="00C313B2" w:rsidRPr="004648AA" w:rsidRDefault="00C313B2" w:rsidP="00C313B2">
            <w:pPr>
              <w:spacing w:before="5"/>
              <w:ind w:left="96" w:right="-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Ma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g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ne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ic</w:t>
            </w:r>
          </w:p>
        </w:tc>
        <w:tc>
          <w:tcPr>
            <w:tcW w:w="2839" w:type="dxa"/>
          </w:tcPr>
          <w:p w14:paraId="130447C7" w14:textId="77777777" w:rsidR="00C313B2" w:rsidRDefault="00C313B2" w:rsidP="00C313B2">
            <w:pPr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br/>
              <w:t>(4.5 Stars)</w:t>
            </w:r>
          </w:p>
          <w:p w14:paraId="26426959" w14:textId="77777777" w:rsidR="00C313B2" w:rsidRPr="004648AA" w:rsidRDefault="00C313B2" w:rsidP="00C313B2">
            <w:pPr>
              <w:spacing w:before="5" w:line="246" w:lineRule="auto"/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1"/>
              </w:rPr>
              <w:t>Will fit in good-sized pocket but larger than a USB stick.</w:t>
            </w:r>
          </w:p>
        </w:tc>
        <w:tc>
          <w:tcPr>
            <w:tcW w:w="4678" w:type="dxa"/>
          </w:tcPr>
          <w:p w14:paraId="5CD03CD1" w14:textId="77777777" w:rsidR="00C313B2" w:rsidRDefault="00C313B2" w:rsidP="00C31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3BBA14B0" w14:textId="77777777" w:rsidR="00C313B2" w:rsidRPr="004648AA" w:rsidRDefault="00C313B2" w:rsidP="00C313B2">
            <w:pPr>
              <w:spacing w:before="5" w:line="24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2"/>
              </w:rPr>
              <w:t>Un</w:t>
            </w:r>
            <w:r w:rsidRPr="00655BB2">
              <w:rPr>
                <w:rFonts w:eastAsia="Comic Sans MS" w:cs="Arial"/>
                <w:color w:val="000000" w:themeColor="text1"/>
                <w:spacing w:val="-2"/>
              </w:rPr>
              <w:t>reliable -</w:t>
            </w:r>
            <w:r>
              <w:rPr>
                <w:rFonts w:eastAsia="Comic Sans MS" w:cs="Arial"/>
                <w:color w:val="000000" w:themeColor="text1"/>
                <w:spacing w:val="-2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spacing w:val="-2"/>
              </w:rPr>
              <w:t>C</w:t>
            </w:r>
            <w:r w:rsidRPr="004648AA">
              <w:rPr>
                <w:rFonts w:eastAsia="Comic Sans MS" w:cs="Arial"/>
                <w:color w:val="000000" w:themeColor="text1"/>
                <w:spacing w:val="1"/>
              </w:rPr>
              <w:t>a</w:t>
            </w:r>
            <w:r w:rsidRPr="004648AA">
              <w:rPr>
                <w:rFonts w:eastAsia="Comic Sans MS" w:cs="Arial"/>
                <w:color w:val="000000" w:themeColor="text1"/>
              </w:rPr>
              <w:t>n</w:t>
            </w:r>
            <w:r w:rsidRPr="004648AA">
              <w:rPr>
                <w:rFonts w:eastAsia="Comic Sans MS" w:cs="Arial"/>
                <w:color w:val="000000" w:themeColor="text1"/>
                <w:spacing w:val="10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be</w:t>
            </w:r>
            <w:r w:rsidRPr="004648AA">
              <w:rPr>
                <w:rFonts w:eastAsia="Comic Sans MS" w:cs="Arial"/>
                <w:color w:val="000000" w:themeColor="text1"/>
                <w:spacing w:val="7"/>
              </w:rPr>
              <w:t xml:space="preserve"> </w:t>
            </w:r>
            <w:r>
              <w:rPr>
                <w:rFonts w:eastAsia="Comic Sans MS" w:cs="Arial"/>
                <w:color w:val="000000" w:themeColor="text1"/>
              </w:rPr>
              <w:t>snapped easily</w:t>
            </w:r>
            <w:r w:rsidRPr="004648AA">
              <w:rPr>
                <w:rFonts w:eastAsia="Comic Sans MS" w:cs="Arial"/>
                <w:color w:val="000000" w:themeColor="text1"/>
              </w:rPr>
              <w:t>.</w:t>
            </w:r>
            <w:r w:rsidRPr="004648AA">
              <w:rPr>
                <w:rFonts w:eastAsia="Comic Sans MS" w:cs="Arial"/>
                <w:color w:val="000000" w:themeColor="text1"/>
                <w:spacing w:val="19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Can</w:t>
            </w:r>
            <w:r w:rsidRPr="004648AA">
              <w:rPr>
                <w:rFonts w:eastAsia="Comic Sans MS" w:cs="Arial"/>
                <w:color w:val="000000" w:themeColor="text1"/>
                <w:spacing w:val="10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 xml:space="preserve">be </w:t>
            </w:r>
            <w:r w:rsidRPr="004648AA">
              <w:rPr>
                <w:rFonts w:eastAsia="Comic Sans MS" w:cs="Arial"/>
                <w:color w:val="000000" w:themeColor="text1"/>
              </w:rPr>
              <w:t>damag</w:t>
            </w:r>
            <w:r w:rsidRPr="004648AA">
              <w:rPr>
                <w:rFonts w:eastAsia="Comic Sans MS" w:cs="Arial"/>
                <w:color w:val="000000" w:themeColor="text1"/>
                <w:spacing w:val="1"/>
              </w:rPr>
              <w:t>e</w:t>
            </w:r>
            <w:r w:rsidRPr="004648AA">
              <w:rPr>
                <w:rFonts w:eastAsia="Comic Sans MS" w:cs="Arial"/>
                <w:color w:val="000000" w:themeColor="text1"/>
              </w:rPr>
              <w:t>d</w:t>
            </w:r>
            <w:r w:rsidRPr="004648AA">
              <w:rPr>
                <w:rFonts w:eastAsia="Comic Sans MS" w:cs="Arial"/>
                <w:color w:val="000000" w:themeColor="text1"/>
                <w:spacing w:val="20"/>
              </w:rPr>
              <w:t xml:space="preserve"> </w:t>
            </w:r>
            <w:r>
              <w:rPr>
                <w:rFonts w:eastAsia="Comic Sans MS" w:cs="Arial"/>
                <w:color w:val="000000" w:themeColor="text1"/>
              </w:rPr>
              <w:t>if exposed to</w:t>
            </w:r>
            <w:r w:rsidRPr="004648AA">
              <w:rPr>
                <w:rFonts w:eastAsia="Comic Sans MS" w:cs="Arial"/>
                <w:color w:val="000000" w:themeColor="text1"/>
                <w:spacing w:val="7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strong</w:t>
            </w:r>
            <w:r w:rsidRPr="004648AA">
              <w:rPr>
                <w:rFonts w:eastAsia="Comic Sans MS" w:cs="Arial"/>
                <w:color w:val="000000" w:themeColor="text1"/>
                <w:spacing w:val="14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spacing w:val="1"/>
              </w:rPr>
              <w:t>m</w:t>
            </w:r>
            <w:r w:rsidRPr="004648AA">
              <w:rPr>
                <w:rFonts w:eastAsia="Comic Sans MS" w:cs="Arial"/>
                <w:color w:val="000000" w:themeColor="text1"/>
              </w:rPr>
              <w:t>agnets</w:t>
            </w:r>
            <w:r w:rsidRPr="004648AA">
              <w:rPr>
                <w:rFonts w:eastAsia="Comic Sans MS" w:cs="Arial"/>
                <w:color w:val="000000" w:themeColor="text1"/>
                <w:spacing w:val="20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 xml:space="preserve">or </w:t>
            </w:r>
            <w:r>
              <w:rPr>
                <w:rFonts w:eastAsia="Comic Sans MS" w:cs="Arial"/>
                <w:color w:val="000000" w:themeColor="text1"/>
                <w:w w:val="102"/>
              </w:rPr>
              <w:t xml:space="preserve">extreme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h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e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a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.</w:t>
            </w:r>
          </w:p>
        </w:tc>
      </w:tr>
      <w:tr w:rsidR="00C313B2" w:rsidRPr="004648AA" w14:paraId="29390C3F" w14:textId="77777777" w:rsidTr="00C3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</w:tcBorders>
            <w:shd w:val="clear" w:color="auto" w:fill="FFCC00"/>
          </w:tcPr>
          <w:p w14:paraId="7C2B738F" w14:textId="77777777" w:rsidR="00C313B2" w:rsidRPr="004648AA" w:rsidRDefault="00C313B2" w:rsidP="00C313B2">
            <w:pPr>
              <w:spacing w:before="5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</w:rPr>
              <w:t>I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2"/>
              </w:rPr>
              <w:t>n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2"/>
              </w:rPr>
              <w:t>t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1"/>
              </w:rPr>
              <w:t>e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2"/>
              </w:rPr>
              <w:t>r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2"/>
              </w:rPr>
              <w:t>n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al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20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H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-1"/>
                <w:w w:val="102"/>
              </w:rPr>
              <w:t>a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rd</w:t>
            </w:r>
          </w:p>
          <w:p w14:paraId="29FD20C6" w14:textId="77777777" w:rsidR="00C313B2" w:rsidRPr="004648AA" w:rsidRDefault="00C313B2" w:rsidP="00C313B2">
            <w:pPr>
              <w:spacing w:before="9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Disk</w:t>
            </w:r>
          </w:p>
        </w:tc>
        <w:tc>
          <w:tcPr>
            <w:tcW w:w="1560" w:type="dxa"/>
          </w:tcPr>
          <w:p w14:paraId="6EDF0E17" w14:textId="77777777" w:rsidR="00C313B2" w:rsidRPr="004648AA" w:rsidRDefault="00C313B2" w:rsidP="00C313B2">
            <w:pPr>
              <w:spacing w:before="5"/>
              <w:ind w:left="96" w:right="-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Ma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g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ne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ic</w:t>
            </w:r>
          </w:p>
        </w:tc>
        <w:tc>
          <w:tcPr>
            <w:tcW w:w="2839" w:type="dxa"/>
          </w:tcPr>
          <w:p w14:paraId="7E2C711A" w14:textId="77777777" w:rsidR="00C313B2" w:rsidRDefault="00C313B2" w:rsidP="00C313B2">
            <w:pPr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09FBF041" w14:textId="77777777" w:rsidR="00C313B2" w:rsidRPr="004648AA" w:rsidRDefault="00C313B2" w:rsidP="00C313B2">
            <w:pPr>
              <w:spacing w:before="5" w:line="246" w:lineRule="auto"/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321E3B">
              <w:rPr>
                <w:rFonts w:eastAsia="Comic Sans MS" w:cs="Arial"/>
                <w:color w:val="000000" w:themeColor="text1"/>
              </w:rPr>
              <w:t>N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 xml:space="preserve">ot </w:t>
            </w:r>
            <w:r w:rsidRPr="004648AA">
              <w:rPr>
                <w:rFonts w:eastAsia="Comic Sans MS" w:cs="Arial"/>
                <w:color w:val="000000" w:themeColor="text1"/>
              </w:rPr>
              <w:t>designed</w:t>
            </w:r>
            <w:r w:rsidRPr="004648AA">
              <w:rPr>
                <w:rFonts w:eastAsia="Comic Sans MS" w:cs="Arial"/>
                <w:color w:val="000000" w:themeColor="text1"/>
                <w:spacing w:val="19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spacing w:val="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</w:rPr>
              <w:t>o</w:t>
            </w:r>
            <w:r w:rsidRPr="004648AA">
              <w:rPr>
                <w:rFonts w:eastAsia="Comic Sans MS" w:cs="Arial"/>
                <w:color w:val="000000" w:themeColor="text1"/>
                <w:spacing w:val="6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 xml:space="preserve">be </w:t>
            </w:r>
            <w:r>
              <w:rPr>
                <w:rFonts w:eastAsia="Comic Sans MS" w:cs="Arial"/>
                <w:color w:val="000000" w:themeColor="text1"/>
              </w:rPr>
              <w:t>portable.</w:t>
            </w:r>
            <w:r w:rsidRPr="004648AA">
              <w:rPr>
                <w:rFonts w:eastAsia="Comic Sans MS" w:cs="Arial"/>
                <w:color w:val="000000" w:themeColor="text1"/>
                <w:spacing w:val="18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w w:val="102"/>
              </w:rPr>
              <w:t>Is attached directly to the computer chassis.</w:t>
            </w:r>
          </w:p>
        </w:tc>
        <w:tc>
          <w:tcPr>
            <w:tcW w:w="4678" w:type="dxa"/>
          </w:tcPr>
          <w:p w14:paraId="213CA031" w14:textId="77777777" w:rsidR="00C313B2" w:rsidRDefault="00C313B2" w:rsidP="00C31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2DDA4295" w14:textId="77777777" w:rsidR="00C313B2" w:rsidRPr="004648AA" w:rsidRDefault="00C313B2" w:rsidP="00C313B2">
            <w:pPr>
              <w:spacing w:before="5" w:line="24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1871CD">
              <w:rPr>
                <w:rFonts w:eastAsia="Comic Sans MS" w:cs="Arial"/>
                <w:color w:val="000000" w:themeColor="text1"/>
                <w:spacing w:val="-1"/>
              </w:rPr>
              <w:t>Fairly</w:t>
            </w:r>
            <w:r w:rsidRPr="001871CD">
              <w:rPr>
                <w:rFonts w:eastAsia="Comic Sans MS" w:cs="Arial"/>
                <w:color w:val="000000" w:themeColor="text1"/>
                <w:spacing w:val="14"/>
              </w:rPr>
              <w:t xml:space="preserve"> </w:t>
            </w:r>
            <w:r w:rsidRPr="001871CD">
              <w:rPr>
                <w:rFonts w:eastAsia="Comic Sans MS" w:cs="Arial"/>
                <w:color w:val="000000" w:themeColor="text1"/>
              </w:rPr>
              <w:t>reliable</w:t>
            </w:r>
            <w:r w:rsidRPr="004648AA">
              <w:rPr>
                <w:rFonts w:eastAsia="Comic Sans MS" w:cs="Arial"/>
                <w:color w:val="000000" w:themeColor="text1"/>
                <w:spacing w:val="17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but</w:t>
            </w:r>
            <w:r w:rsidRPr="004648AA">
              <w:rPr>
                <w:rFonts w:eastAsia="Comic Sans MS" w:cs="Arial"/>
                <w:color w:val="000000" w:themeColor="text1"/>
                <w:spacing w:val="10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c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a</w:t>
            </w:r>
            <w:r w:rsidRPr="004648AA">
              <w:rPr>
                <w:rFonts w:eastAsia="Comic Sans MS" w:cs="Arial"/>
                <w:color w:val="000000" w:themeColor="text1"/>
              </w:rPr>
              <w:t>n</w:t>
            </w:r>
            <w:r w:rsidRPr="004648AA">
              <w:rPr>
                <w:rFonts w:eastAsia="Comic Sans MS" w:cs="Arial"/>
                <w:color w:val="000000" w:themeColor="text1"/>
                <w:spacing w:val="8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spacing w:val="8"/>
              </w:rPr>
              <w:t xml:space="preserve">be damaged if dropped </w:t>
            </w:r>
            <w:r>
              <w:rPr>
                <w:rFonts w:eastAsia="Comic Sans MS" w:cs="Arial"/>
                <w:color w:val="000000" w:themeColor="text1"/>
              </w:rPr>
              <w:t xml:space="preserve">or exposed to extreme heat or strong magnetic fields. </w:t>
            </w:r>
          </w:p>
        </w:tc>
      </w:tr>
      <w:tr w:rsidR="00C313B2" w:rsidRPr="004648AA" w14:paraId="4BACE611" w14:textId="77777777" w:rsidTr="00C313B2">
        <w:trPr>
          <w:trHeight w:hRule="exact"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</w:tcBorders>
            <w:shd w:val="clear" w:color="auto" w:fill="FFCC00"/>
          </w:tcPr>
          <w:p w14:paraId="0C97969F" w14:textId="77777777" w:rsidR="00C313B2" w:rsidRPr="004648AA" w:rsidRDefault="00C313B2" w:rsidP="00C313B2">
            <w:pPr>
              <w:spacing w:before="5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>
              <w:rPr>
                <w:rFonts w:eastAsia="Comic Sans MS" w:cs="Arial"/>
                <w:b w:val="0"/>
                <w:color w:val="000000" w:themeColor="text1"/>
              </w:rPr>
              <w:t>External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9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Hard</w:t>
            </w:r>
          </w:p>
          <w:p w14:paraId="2E79FB0C" w14:textId="77777777" w:rsidR="00C313B2" w:rsidRPr="004648AA" w:rsidRDefault="00C313B2" w:rsidP="00C313B2">
            <w:pPr>
              <w:spacing w:before="8"/>
              <w:ind w:left="96" w:right="-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Disk</w:t>
            </w:r>
          </w:p>
        </w:tc>
        <w:tc>
          <w:tcPr>
            <w:tcW w:w="1560" w:type="dxa"/>
          </w:tcPr>
          <w:p w14:paraId="18A0D86C" w14:textId="77777777" w:rsidR="00C313B2" w:rsidRPr="004648AA" w:rsidRDefault="00C313B2" w:rsidP="00C313B2">
            <w:pPr>
              <w:spacing w:before="5"/>
              <w:ind w:left="96" w:right="-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Ma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g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ne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ic</w:t>
            </w:r>
          </w:p>
        </w:tc>
        <w:tc>
          <w:tcPr>
            <w:tcW w:w="2839" w:type="dxa"/>
          </w:tcPr>
          <w:p w14:paraId="6D9B71A3" w14:textId="77777777" w:rsidR="00C313B2" w:rsidRDefault="00C313B2" w:rsidP="00C313B2">
            <w:pPr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14DB6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7F636236" w14:textId="77777777" w:rsidR="00C313B2" w:rsidRPr="004648AA" w:rsidRDefault="00C313B2" w:rsidP="00C313B2">
            <w:pPr>
              <w:spacing w:before="5" w:line="246" w:lineRule="auto"/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1"/>
              </w:rPr>
              <w:t>Fairly portable. Comes in various sizes but normally larger than a CD / USB stick.</w:t>
            </w:r>
          </w:p>
        </w:tc>
        <w:tc>
          <w:tcPr>
            <w:tcW w:w="4678" w:type="dxa"/>
          </w:tcPr>
          <w:p w14:paraId="22BBB651" w14:textId="77777777" w:rsidR="00C313B2" w:rsidRDefault="00C313B2" w:rsidP="00C31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164E0F47" w14:textId="77777777" w:rsidR="00C313B2" w:rsidRPr="004648AA" w:rsidRDefault="00C313B2" w:rsidP="00C313B2">
            <w:pPr>
              <w:tabs>
                <w:tab w:val="left" w:pos="9923"/>
              </w:tabs>
              <w:spacing w:before="5" w:line="24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1871CD">
              <w:rPr>
                <w:rFonts w:eastAsia="Comic Sans MS" w:cs="Arial"/>
                <w:color w:val="000000" w:themeColor="text1"/>
                <w:spacing w:val="-1"/>
              </w:rPr>
              <w:t>Fairly</w:t>
            </w:r>
            <w:r w:rsidRPr="001871CD">
              <w:rPr>
                <w:rFonts w:eastAsia="Comic Sans MS" w:cs="Arial"/>
                <w:color w:val="000000" w:themeColor="text1"/>
                <w:spacing w:val="14"/>
              </w:rPr>
              <w:t xml:space="preserve"> </w:t>
            </w:r>
            <w:r w:rsidRPr="001871CD">
              <w:rPr>
                <w:rFonts w:eastAsia="Comic Sans MS" w:cs="Arial"/>
                <w:color w:val="000000" w:themeColor="text1"/>
              </w:rPr>
              <w:t>reliable</w:t>
            </w:r>
            <w:r w:rsidRPr="004648AA">
              <w:rPr>
                <w:rFonts w:eastAsia="Comic Sans MS" w:cs="Arial"/>
                <w:color w:val="000000" w:themeColor="text1"/>
                <w:spacing w:val="17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but</w:t>
            </w:r>
            <w:r w:rsidRPr="004648AA">
              <w:rPr>
                <w:rFonts w:eastAsia="Comic Sans MS" w:cs="Arial"/>
                <w:color w:val="000000" w:themeColor="text1"/>
                <w:spacing w:val="10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c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a</w:t>
            </w:r>
            <w:r w:rsidRPr="004648AA">
              <w:rPr>
                <w:rFonts w:eastAsia="Comic Sans MS" w:cs="Arial"/>
                <w:color w:val="000000" w:themeColor="text1"/>
              </w:rPr>
              <w:t>n</w:t>
            </w:r>
            <w:r w:rsidRPr="004648AA">
              <w:rPr>
                <w:rFonts w:eastAsia="Comic Sans MS" w:cs="Arial"/>
                <w:color w:val="000000" w:themeColor="text1"/>
                <w:spacing w:val="8"/>
              </w:rPr>
              <w:t xml:space="preserve"> </w:t>
            </w:r>
            <w:r>
              <w:rPr>
                <w:rFonts w:eastAsia="Comic Sans MS" w:cs="Arial"/>
                <w:color w:val="000000" w:themeColor="text1"/>
                <w:spacing w:val="8"/>
              </w:rPr>
              <w:t xml:space="preserve">be damaged if dropped </w:t>
            </w:r>
            <w:r>
              <w:rPr>
                <w:rFonts w:eastAsia="Comic Sans MS" w:cs="Arial"/>
                <w:color w:val="000000" w:themeColor="text1"/>
              </w:rPr>
              <w:t>or exposed to extreme heat or strong magnetic fields.</w:t>
            </w:r>
          </w:p>
        </w:tc>
      </w:tr>
      <w:tr w:rsidR="00C313B2" w:rsidRPr="004648AA" w14:paraId="58C28A68" w14:textId="77777777" w:rsidTr="00C3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</w:tcBorders>
            <w:shd w:val="clear" w:color="auto" w:fill="FFCC00"/>
          </w:tcPr>
          <w:p w14:paraId="4302FAC2" w14:textId="77777777" w:rsidR="00C313B2" w:rsidRPr="004648AA" w:rsidRDefault="00C313B2" w:rsidP="00C313B2">
            <w:pPr>
              <w:spacing w:before="5" w:line="246" w:lineRule="auto"/>
              <w:ind w:left="96" w:right="220"/>
              <w:rPr>
                <w:rFonts w:eastAsia="Comic Sans MS" w:cs="Arial"/>
                <w:b w:val="0"/>
                <w:color w:val="000000" w:themeColor="text1"/>
              </w:rPr>
            </w:pPr>
            <w:r w:rsidRPr="004648AA">
              <w:rPr>
                <w:rFonts w:eastAsia="Comic Sans MS" w:cs="Arial"/>
                <w:b w:val="0"/>
                <w:color w:val="000000" w:themeColor="text1"/>
              </w:rPr>
              <w:t>Flash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3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 xml:space="preserve">drive 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(USB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4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stick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2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 xml:space="preserve">or 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mem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"/>
              </w:rPr>
              <w:t>o</w:t>
            </w:r>
            <w:r w:rsidRPr="004648AA">
              <w:rPr>
                <w:rFonts w:eastAsia="Comic Sans MS" w:cs="Arial"/>
                <w:b w:val="0"/>
                <w:color w:val="000000" w:themeColor="text1"/>
              </w:rPr>
              <w:t>ry</w:t>
            </w:r>
            <w:r w:rsidRPr="004648AA">
              <w:rPr>
                <w:rFonts w:eastAsia="Comic Sans MS" w:cs="Arial"/>
                <w:b w:val="0"/>
                <w:color w:val="000000" w:themeColor="text1"/>
                <w:spacing w:val="19"/>
              </w:rPr>
              <w:t xml:space="preserve"> </w:t>
            </w:r>
            <w:r w:rsidRPr="004648AA">
              <w:rPr>
                <w:rFonts w:eastAsia="Comic Sans MS" w:cs="Arial"/>
                <w:b w:val="0"/>
                <w:color w:val="000000" w:themeColor="text1"/>
                <w:w w:val="102"/>
              </w:rPr>
              <w:t>card)</w:t>
            </w:r>
          </w:p>
        </w:tc>
        <w:tc>
          <w:tcPr>
            <w:tcW w:w="1560" w:type="dxa"/>
          </w:tcPr>
          <w:p w14:paraId="645AC37C" w14:textId="77777777" w:rsidR="00C313B2" w:rsidRPr="004648AA" w:rsidRDefault="00C313B2" w:rsidP="00C313B2">
            <w:pPr>
              <w:spacing w:before="5" w:line="246" w:lineRule="auto"/>
              <w:ind w:left="96" w:right="-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w w:val="102"/>
              </w:rPr>
              <w:t>Solid S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a</w:t>
            </w:r>
            <w:r w:rsidRPr="004648AA">
              <w:rPr>
                <w:rFonts w:eastAsia="Comic Sans MS" w:cs="Arial"/>
                <w:color w:val="000000" w:themeColor="text1"/>
                <w:spacing w:val="2"/>
                <w:w w:val="10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e</w:t>
            </w:r>
          </w:p>
        </w:tc>
        <w:tc>
          <w:tcPr>
            <w:tcW w:w="2839" w:type="dxa"/>
          </w:tcPr>
          <w:p w14:paraId="090A522E" w14:textId="77777777" w:rsidR="00C313B2" w:rsidRDefault="00C313B2" w:rsidP="00C313B2">
            <w:pPr>
              <w:spacing w:before="5" w:line="246" w:lineRule="auto"/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b/>
                <w:color w:val="000000" w:themeColor="text1"/>
                <w:spacing w:val="-1"/>
              </w:rPr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</w:p>
          <w:p w14:paraId="6BFF51ED" w14:textId="77777777" w:rsidR="00C313B2" w:rsidRPr="00056807" w:rsidRDefault="00C313B2" w:rsidP="00C313B2">
            <w:pPr>
              <w:spacing w:before="5" w:line="246" w:lineRule="auto"/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 w:rsidRPr="00056807">
              <w:rPr>
                <w:rFonts w:eastAsia="Comic Sans MS" w:cs="Arial"/>
                <w:color w:val="000000" w:themeColor="text1"/>
                <w:spacing w:val="2"/>
              </w:rPr>
              <w:t>Very</w:t>
            </w:r>
            <w:r>
              <w:rPr>
                <w:rFonts w:eastAsia="Comic Sans MS" w:cs="Arial"/>
                <w:color w:val="000000" w:themeColor="text1"/>
                <w:spacing w:val="2"/>
              </w:rPr>
              <w:t xml:space="preserve"> portable. Easily fit in pocket.</w:t>
            </w:r>
          </w:p>
        </w:tc>
        <w:tc>
          <w:tcPr>
            <w:tcW w:w="4678" w:type="dxa"/>
          </w:tcPr>
          <w:p w14:paraId="3CF6D92C" w14:textId="77777777" w:rsidR="00C313B2" w:rsidRDefault="00C313B2" w:rsidP="00C31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  <w:r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br/>
              <w:t>(4.5 Stars)</w:t>
            </w:r>
          </w:p>
          <w:p w14:paraId="64F6525C" w14:textId="77777777" w:rsidR="00C313B2" w:rsidRPr="004648AA" w:rsidRDefault="00C313B2" w:rsidP="00C313B2">
            <w:pPr>
              <w:spacing w:before="5" w:line="24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</w:rPr>
            </w:pPr>
            <w:r>
              <w:rPr>
                <w:rFonts w:eastAsia="Comic Sans MS" w:cs="Arial"/>
                <w:color w:val="000000" w:themeColor="text1"/>
                <w:spacing w:val="-1"/>
              </w:rPr>
              <w:t xml:space="preserve">Usually very reliable - Very durable. 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N</w:t>
            </w:r>
            <w:r w:rsidRPr="004648AA">
              <w:rPr>
                <w:rFonts w:eastAsia="Comic Sans MS" w:cs="Arial"/>
                <w:color w:val="000000" w:themeColor="text1"/>
              </w:rPr>
              <w:t>ot</w:t>
            </w:r>
            <w:r w:rsidRPr="004648AA">
              <w:rPr>
                <w:rFonts w:eastAsia="Comic Sans MS" w:cs="Arial"/>
                <w:color w:val="000000" w:themeColor="text1"/>
                <w:spacing w:val="11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aff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ec</w:t>
            </w:r>
            <w:r w:rsidRPr="004648AA">
              <w:rPr>
                <w:rFonts w:eastAsia="Comic Sans MS" w:cs="Arial"/>
                <w:color w:val="000000" w:themeColor="text1"/>
                <w:spacing w:val="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e</w:t>
            </w:r>
            <w:r w:rsidRPr="004648AA">
              <w:rPr>
                <w:rFonts w:eastAsia="Comic Sans MS" w:cs="Arial"/>
                <w:color w:val="000000" w:themeColor="text1"/>
              </w:rPr>
              <w:t>d</w:t>
            </w:r>
            <w:r w:rsidRPr="004648AA">
              <w:rPr>
                <w:rFonts w:eastAsia="Comic Sans MS" w:cs="Arial"/>
                <w:color w:val="000000" w:themeColor="text1"/>
                <w:spacing w:val="20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by</w:t>
            </w:r>
            <w:r w:rsidRPr="004648AA">
              <w:rPr>
                <w:rFonts w:eastAsia="Comic Sans MS" w:cs="Arial"/>
                <w:color w:val="000000" w:themeColor="text1"/>
                <w:spacing w:val="7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ma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gn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ets</w:t>
            </w:r>
            <w:r>
              <w:rPr>
                <w:rFonts w:eastAsia="Comic Sans MS" w:cs="Arial"/>
                <w:color w:val="000000" w:themeColor="text1"/>
                <w:w w:val="102"/>
              </w:rPr>
              <w:t xml:space="preserve"> or extreme temperatures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 xml:space="preserve">. </w:t>
            </w:r>
            <w:r>
              <w:rPr>
                <w:rFonts w:eastAsia="Comic Sans MS" w:cs="Arial"/>
                <w:color w:val="000000" w:themeColor="text1"/>
                <w:w w:val="102"/>
              </w:rPr>
              <w:t>USB connector can be snapped off with force rendering the device unusable. Data can become corrupt if not ejected correctly.</w:t>
            </w:r>
          </w:p>
        </w:tc>
      </w:tr>
      <w:tr w:rsidR="00C313B2" w:rsidRPr="004648AA" w14:paraId="1038E432" w14:textId="77777777" w:rsidTr="00C313B2">
        <w:trPr>
          <w:trHeight w:hRule="exact"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</w:tcBorders>
            <w:shd w:val="clear" w:color="auto" w:fill="FFCC00"/>
          </w:tcPr>
          <w:p w14:paraId="3A44A2B4" w14:textId="77777777" w:rsidR="00C313B2" w:rsidRPr="004648AA" w:rsidRDefault="00C313B2" w:rsidP="00C313B2">
            <w:pPr>
              <w:spacing w:before="5" w:line="246" w:lineRule="auto"/>
              <w:ind w:left="96" w:right="220"/>
              <w:rPr>
                <w:rFonts w:eastAsia="Comic Sans MS" w:cs="Arial"/>
                <w:b w:val="0"/>
                <w:color w:val="000000" w:themeColor="text1"/>
              </w:rPr>
            </w:pPr>
            <w:r>
              <w:rPr>
                <w:rFonts w:eastAsia="Comic Sans MS" w:cs="Arial"/>
                <w:b w:val="0"/>
                <w:color w:val="000000" w:themeColor="text1"/>
              </w:rPr>
              <w:t>Solid State Drive (Internal)</w:t>
            </w:r>
          </w:p>
        </w:tc>
        <w:tc>
          <w:tcPr>
            <w:tcW w:w="1560" w:type="dxa"/>
          </w:tcPr>
          <w:p w14:paraId="7622B4F2" w14:textId="77777777" w:rsidR="00C313B2" w:rsidRPr="004648AA" w:rsidRDefault="00C313B2" w:rsidP="00C313B2">
            <w:pPr>
              <w:spacing w:before="5" w:line="246" w:lineRule="auto"/>
              <w:ind w:left="96" w:right="-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  <w:w w:val="102"/>
              </w:rPr>
            </w:pPr>
            <w:r>
              <w:rPr>
                <w:rFonts w:eastAsia="Comic Sans MS" w:cs="Arial"/>
                <w:color w:val="000000" w:themeColor="text1"/>
                <w:w w:val="102"/>
              </w:rPr>
              <w:t>Solid State</w:t>
            </w:r>
          </w:p>
        </w:tc>
        <w:tc>
          <w:tcPr>
            <w:tcW w:w="2839" w:type="dxa"/>
          </w:tcPr>
          <w:p w14:paraId="2C8494C9" w14:textId="77777777" w:rsidR="00C313B2" w:rsidRDefault="00C313B2" w:rsidP="00C313B2">
            <w:pPr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14DB6">
              <w:rPr>
                <w:color w:val="808080" w:themeColor="background1" w:themeShade="80"/>
              </w:rPr>
              <w:sym w:font="Webdings" w:char="F098"/>
            </w:r>
            <w:r w:rsidRPr="00655BB2">
              <w:rPr>
                <w:color w:val="808080" w:themeColor="background1" w:themeShade="80"/>
              </w:rPr>
              <w:sym w:font="Webdings" w:char="F098"/>
            </w:r>
          </w:p>
          <w:p w14:paraId="754CBA02" w14:textId="77777777" w:rsidR="00C313B2" w:rsidRPr="004648AA" w:rsidRDefault="00C313B2" w:rsidP="00C313B2">
            <w:pPr>
              <w:spacing w:before="5" w:line="246" w:lineRule="auto"/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b/>
                <w:color w:val="000000" w:themeColor="text1"/>
                <w:spacing w:val="2"/>
              </w:rPr>
            </w:pPr>
            <w:r>
              <w:rPr>
                <w:rFonts w:eastAsia="Comic Sans MS" w:cs="Arial"/>
                <w:color w:val="000000" w:themeColor="text1"/>
                <w:spacing w:val="-1"/>
              </w:rPr>
              <w:t>Fairly portable. Comes in various sizes but normally larger than a CD.</w:t>
            </w:r>
          </w:p>
        </w:tc>
        <w:tc>
          <w:tcPr>
            <w:tcW w:w="4678" w:type="dxa"/>
          </w:tcPr>
          <w:p w14:paraId="1B88DA83" w14:textId="77777777" w:rsidR="00C313B2" w:rsidRDefault="00C313B2" w:rsidP="00C313B2">
            <w:pPr>
              <w:spacing w:before="5" w:line="246" w:lineRule="auto"/>
              <w:ind w:right="2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b/>
                <w:color w:val="000000" w:themeColor="text1"/>
                <w:spacing w:val="-1"/>
              </w:rPr>
            </w:pPr>
            <w:r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Rating: </w:t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  <w:r w:rsidRPr="00655BB2">
              <w:rPr>
                <w:color w:val="FF0000"/>
              </w:rPr>
              <w:sym w:font="Webdings" w:char="F098"/>
            </w:r>
          </w:p>
          <w:p w14:paraId="6C3389C3" w14:textId="77777777" w:rsidR="00C313B2" w:rsidRPr="004648AA" w:rsidRDefault="00C313B2" w:rsidP="00C313B2">
            <w:pPr>
              <w:spacing w:before="5" w:line="246" w:lineRule="auto"/>
              <w:ind w:right="2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mic Sans MS" w:cs="Arial"/>
                <w:color w:val="000000" w:themeColor="text1"/>
                <w:spacing w:val="-1"/>
              </w:rPr>
            </w:pPr>
            <w:r w:rsidRPr="00056807">
              <w:rPr>
                <w:rFonts w:eastAsia="Comic Sans MS" w:cs="Arial"/>
                <w:color w:val="000000" w:themeColor="text1"/>
                <w:spacing w:val="-1"/>
              </w:rPr>
              <w:t>Very reliable</w:t>
            </w:r>
            <w:r w:rsidRPr="00C55F1B">
              <w:rPr>
                <w:rFonts w:eastAsia="Comic Sans MS" w:cs="Arial"/>
                <w:b/>
                <w:color w:val="000000" w:themeColor="text1"/>
                <w:spacing w:val="-1"/>
              </w:rPr>
              <w:t xml:space="preserve"> -</w:t>
            </w:r>
            <w:r>
              <w:rPr>
                <w:rFonts w:eastAsia="Comic Sans MS" w:cs="Arial"/>
                <w:color w:val="000000" w:themeColor="text1"/>
                <w:spacing w:val="-1"/>
              </w:rPr>
              <w:t xml:space="preserve"> Very durable. 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N</w:t>
            </w:r>
            <w:r w:rsidRPr="004648AA">
              <w:rPr>
                <w:rFonts w:eastAsia="Comic Sans MS" w:cs="Arial"/>
                <w:color w:val="000000" w:themeColor="text1"/>
              </w:rPr>
              <w:t>ot</w:t>
            </w:r>
            <w:r w:rsidRPr="004648AA">
              <w:rPr>
                <w:rFonts w:eastAsia="Comic Sans MS" w:cs="Arial"/>
                <w:color w:val="000000" w:themeColor="text1"/>
                <w:spacing w:val="11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aff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ec</w:t>
            </w:r>
            <w:r w:rsidRPr="004648AA">
              <w:rPr>
                <w:rFonts w:eastAsia="Comic Sans MS" w:cs="Arial"/>
                <w:color w:val="000000" w:themeColor="text1"/>
                <w:spacing w:val="2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e</w:t>
            </w:r>
            <w:r w:rsidRPr="004648AA">
              <w:rPr>
                <w:rFonts w:eastAsia="Comic Sans MS" w:cs="Arial"/>
                <w:color w:val="000000" w:themeColor="text1"/>
              </w:rPr>
              <w:t>d</w:t>
            </w:r>
            <w:r w:rsidRPr="004648AA">
              <w:rPr>
                <w:rFonts w:eastAsia="Comic Sans MS" w:cs="Arial"/>
                <w:color w:val="000000" w:themeColor="text1"/>
                <w:spacing w:val="20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by</w:t>
            </w:r>
            <w:r w:rsidRPr="004648AA">
              <w:rPr>
                <w:rFonts w:eastAsia="Comic Sans MS" w:cs="Arial"/>
                <w:color w:val="000000" w:themeColor="text1"/>
                <w:spacing w:val="7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ma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gn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ets</w:t>
            </w:r>
            <w:r>
              <w:rPr>
                <w:rFonts w:eastAsia="Comic Sans MS" w:cs="Arial"/>
                <w:color w:val="000000" w:themeColor="text1"/>
                <w:w w:val="102"/>
              </w:rPr>
              <w:t xml:space="preserve"> or extreme temperatures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.</w:t>
            </w:r>
            <w:r>
              <w:rPr>
                <w:rFonts w:eastAsia="Comic Sans MS" w:cs="Arial"/>
                <w:color w:val="000000" w:themeColor="text1"/>
                <w:w w:val="102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Ca</w:t>
            </w:r>
            <w:r w:rsidRPr="004648AA">
              <w:rPr>
                <w:rFonts w:eastAsia="Comic Sans MS" w:cs="Arial"/>
                <w:color w:val="000000" w:themeColor="text1"/>
              </w:rPr>
              <w:t>n</w:t>
            </w:r>
            <w:r w:rsidRPr="004648AA">
              <w:rPr>
                <w:rFonts w:eastAsia="Comic Sans MS" w:cs="Arial"/>
                <w:color w:val="000000" w:themeColor="text1"/>
                <w:spacing w:val="9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b</w:t>
            </w:r>
            <w:r w:rsidRPr="004648AA">
              <w:rPr>
                <w:rFonts w:eastAsia="Comic Sans MS" w:cs="Arial"/>
                <w:color w:val="000000" w:themeColor="text1"/>
              </w:rPr>
              <w:t>e</w:t>
            </w:r>
            <w:r w:rsidRPr="004648AA">
              <w:rPr>
                <w:rFonts w:eastAsia="Comic Sans MS" w:cs="Arial"/>
                <w:color w:val="000000" w:themeColor="text1"/>
                <w:spacing w:val="8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d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r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o</w:t>
            </w:r>
            <w:r w:rsidRPr="004648AA">
              <w:rPr>
                <w:rFonts w:eastAsia="Comic Sans MS" w:cs="Arial"/>
                <w:color w:val="000000" w:themeColor="text1"/>
                <w:spacing w:val="-1"/>
                <w:w w:val="102"/>
              </w:rPr>
              <w:t>p</w:t>
            </w:r>
            <w:r w:rsidRPr="004648AA">
              <w:rPr>
                <w:rFonts w:eastAsia="Comic Sans MS" w:cs="Arial"/>
                <w:color w:val="000000" w:themeColor="text1"/>
                <w:spacing w:val="1"/>
                <w:w w:val="102"/>
              </w:rPr>
              <w:t>p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 xml:space="preserve">ed 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w</w:t>
            </w:r>
            <w:r w:rsidRPr="004648AA">
              <w:rPr>
                <w:rFonts w:eastAsia="Comic Sans MS" w:cs="Arial"/>
                <w:color w:val="000000" w:themeColor="text1"/>
              </w:rPr>
              <w:t>it</w:t>
            </w:r>
            <w:r w:rsidRPr="004648AA">
              <w:rPr>
                <w:rFonts w:eastAsia="Comic Sans MS" w:cs="Arial"/>
                <w:color w:val="000000" w:themeColor="text1"/>
                <w:spacing w:val="2"/>
              </w:rPr>
              <w:t>h</w:t>
            </w:r>
            <w:r w:rsidRPr="004648AA">
              <w:rPr>
                <w:rFonts w:eastAsia="Comic Sans MS" w:cs="Arial"/>
                <w:color w:val="000000" w:themeColor="text1"/>
                <w:spacing w:val="-1"/>
              </w:rPr>
              <w:t>ou</w:t>
            </w:r>
            <w:r w:rsidRPr="004648AA">
              <w:rPr>
                <w:rFonts w:eastAsia="Comic Sans MS" w:cs="Arial"/>
                <w:color w:val="000000" w:themeColor="text1"/>
              </w:rPr>
              <w:t>t</w:t>
            </w:r>
            <w:r w:rsidRPr="004648AA">
              <w:rPr>
                <w:rFonts w:eastAsia="Comic Sans MS" w:cs="Arial"/>
                <w:color w:val="000000" w:themeColor="text1"/>
                <w:spacing w:val="18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</w:rPr>
              <w:t>damaging</w:t>
            </w:r>
            <w:r w:rsidRPr="004648AA">
              <w:rPr>
                <w:rFonts w:eastAsia="Comic Sans MS" w:cs="Arial"/>
                <w:color w:val="000000" w:themeColor="text1"/>
                <w:spacing w:val="21"/>
              </w:rPr>
              <w:t xml:space="preserve"> </w:t>
            </w:r>
            <w:r w:rsidRPr="004648AA">
              <w:rPr>
                <w:rFonts w:eastAsia="Comic Sans MS" w:cs="Arial"/>
                <w:color w:val="000000" w:themeColor="text1"/>
                <w:w w:val="102"/>
              </w:rPr>
              <w:t>contents.</w:t>
            </w:r>
          </w:p>
        </w:tc>
      </w:tr>
    </w:tbl>
    <w:p w14:paraId="6FBFE4F5" w14:textId="77777777" w:rsidR="007479E3" w:rsidRPr="00C07C6B" w:rsidRDefault="007479E3" w:rsidP="00C07C6B">
      <w:pPr>
        <w:pStyle w:val="TableBullet9pt"/>
        <w:numPr>
          <w:ilvl w:val="0"/>
          <w:numId w:val="0"/>
        </w:numPr>
        <w:ind w:left="284" w:right="-37" w:hanging="284"/>
        <w:rPr>
          <w:sz w:val="24"/>
          <w:szCs w:val="24"/>
        </w:rPr>
      </w:pPr>
      <w:bookmarkStart w:id="0" w:name="_GoBack"/>
      <w:bookmarkEnd w:id="0"/>
    </w:p>
    <w:sectPr w:rsidR="007479E3" w:rsidRPr="00C07C6B" w:rsidSect="00020666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7D0D7" w14:textId="77777777" w:rsidR="00C313B2" w:rsidRDefault="00C313B2" w:rsidP="00C313B2">
      <w:r>
        <w:separator/>
      </w:r>
    </w:p>
  </w:endnote>
  <w:endnote w:type="continuationSeparator" w:id="0">
    <w:p w14:paraId="1E158F5B" w14:textId="77777777" w:rsidR="00C313B2" w:rsidRDefault="00C313B2" w:rsidP="00C3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07A2A" w14:textId="4B125A75" w:rsidR="002A5CDC" w:rsidRDefault="002A5CDC" w:rsidP="002A5CDC">
    <w:pPr>
      <w:pStyle w:val="Footer"/>
      <w:jc w:val="center"/>
    </w:pPr>
    <w:hyperlink r:id="rId1" w:history="1">
      <w:proofErr w:type="spellStart"/>
      <w:r w:rsidRPr="007B57C2">
        <w:rPr>
          <w:rStyle w:val="Hyperlink"/>
        </w:rPr>
        <w:t>www.teachwithict.weebly.com</w:t>
      </w:r>
      <w:proofErr w:type="spellEnd"/>
    </w:hyperlink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79124" w14:textId="77777777" w:rsidR="00C313B2" w:rsidRDefault="00C313B2" w:rsidP="00C313B2">
      <w:r>
        <w:separator/>
      </w:r>
    </w:p>
  </w:footnote>
  <w:footnote w:type="continuationSeparator" w:id="0">
    <w:p w14:paraId="377052AC" w14:textId="77777777" w:rsidR="00C313B2" w:rsidRDefault="00C313B2" w:rsidP="00C313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60E1E" w14:textId="27127FCF" w:rsidR="00C313B2" w:rsidRPr="00C313B2" w:rsidRDefault="00C313B2" w:rsidP="00C313B2">
    <w:pPr>
      <w:pStyle w:val="Header"/>
      <w:jc w:val="center"/>
      <w:rPr>
        <w:b/>
      </w:rPr>
    </w:pPr>
    <w:r w:rsidRPr="00C313B2">
      <w:rPr>
        <w:b/>
      </w:rPr>
      <w:t>Storage Device Comparison Table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A10"/>
    <w:multiLevelType w:val="hybridMultilevel"/>
    <w:tmpl w:val="99D89C64"/>
    <w:lvl w:ilvl="0" w:tplc="3482DFFC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33A48"/>
    <w:multiLevelType w:val="hybridMultilevel"/>
    <w:tmpl w:val="6FCA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4D18B1"/>
    <w:multiLevelType w:val="hybridMultilevel"/>
    <w:tmpl w:val="C7CE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92042"/>
    <w:multiLevelType w:val="hybridMultilevel"/>
    <w:tmpl w:val="9512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272E5"/>
    <w:multiLevelType w:val="hybridMultilevel"/>
    <w:tmpl w:val="0F74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3"/>
    <w:rsid w:val="00020666"/>
    <w:rsid w:val="00056807"/>
    <w:rsid w:val="00060167"/>
    <w:rsid w:val="00064095"/>
    <w:rsid w:val="000D13C3"/>
    <w:rsid w:val="000F0611"/>
    <w:rsid w:val="00102BF1"/>
    <w:rsid w:val="00164E09"/>
    <w:rsid w:val="001663FF"/>
    <w:rsid w:val="001871CD"/>
    <w:rsid w:val="001E483E"/>
    <w:rsid w:val="00220764"/>
    <w:rsid w:val="002A5CDC"/>
    <w:rsid w:val="002F6CC5"/>
    <w:rsid w:val="00321E3B"/>
    <w:rsid w:val="00372455"/>
    <w:rsid w:val="00402762"/>
    <w:rsid w:val="004A0134"/>
    <w:rsid w:val="004B1249"/>
    <w:rsid w:val="00614DB6"/>
    <w:rsid w:val="00636FC4"/>
    <w:rsid w:val="00655BB2"/>
    <w:rsid w:val="006A2051"/>
    <w:rsid w:val="007111F0"/>
    <w:rsid w:val="007212E0"/>
    <w:rsid w:val="007479E3"/>
    <w:rsid w:val="0088555B"/>
    <w:rsid w:val="008D210E"/>
    <w:rsid w:val="009A16FA"/>
    <w:rsid w:val="009E5575"/>
    <w:rsid w:val="00A1138F"/>
    <w:rsid w:val="00A62DCB"/>
    <w:rsid w:val="00A7669F"/>
    <w:rsid w:val="00AD0AC6"/>
    <w:rsid w:val="00AE5309"/>
    <w:rsid w:val="00AE64CE"/>
    <w:rsid w:val="00AE6B74"/>
    <w:rsid w:val="00AE6D8F"/>
    <w:rsid w:val="00BB1C71"/>
    <w:rsid w:val="00BB6043"/>
    <w:rsid w:val="00BE028F"/>
    <w:rsid w:val="00BE14F9"/>
    <w:rsid w:val="00C07C6B"/>
    <w:rsid w:val="00C169B7"/>
    <w:rsid w:val="00C2494A"/>
    <w:rsid w:val="00C313B2"/>
    <w:rsid w:val="00C6290E"/>
    <w:rsid w:val="00C96F33"/>
    <w:rsid w:val="00CA00CD"/>
    <w:rsid w:val="00D27ACE"/>
    <w:rsid w:val="00D548DA"/>
    <w:rsid w:val="00D8426B"/>
    <w:rsid w:val="00D965DA"/>
    <w:rsid w:val="00E07FD8"/>
    <w:rsid w:val="00E2790B"/>
    <w:rsid w:val="00E7471B"/>
    <w:rsid w:val="00EB7E67"/>
    <w:rsid w:val="00F2102A"/>
    <w:rsid w:val="00F75D44"/>
    <w:rsid w:val="00FB0A58"/>
    <w:rsid w:val="00FC2A8D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8866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33"/>
    <w:rPr>
      <w:rFonts w:ascii="Arial" w:eastAsia="Times New Roman" w:hAnsi="Arial" w:cs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10pt">
    <w:name w:val="TableBullet_10pt"/>
    <w:basedOn w:val="Normal"/>
    <w:semiHidden/>
    <w:rsid w:val="00C96F33"/>
    <w:pPr>
      <w:numPr>
        <w:numId w:val="1"/>
      </w:numPr>
      <w:spacing w:before="40" w:after="40" w:line="220" w:lineRule="atLeast"/>
    </w:pPr>
    <w:rPr>
      <w:sz w:val="20"/>
    </w:rPr>
  </w:style>
  <w:style w:type="paragraph" w:customStyle="1" w:styleId="TableBullet9pt">
    <w:name w:val="TableBullet_9pt"/>
    <w:basedOn w:val="TableBullet10pt"/>
    <w:rsid w:val="00C96F33"/>
    <w:rPr>
      <w:sz w:val="18"/>
    </w:rPr>
  </w:style>
  <w:style w:type="paragraph" w:customStyle="1" w:styleId="Heading1">
    <w:name w:val="Heading1"/>
    <w:basedOn w:val="Normal"/>
    <w:link w:val="Heading1Char"/>
    <w:rsid w:val="00AE5309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character" w:customStyle="1" w:styleId="Heading1Char">
    <w:name w:val="Heading1 Char"/>
    <w:basedOn w:val="DefaultParagraphFont"/>
    <w:link w:val="Heading1"/>
    <w:rsid w:val="00AE5309"/>
    <w:rPr>
      <w:rFonts w:ascii="Arial" w:eastAsia="Times New Roman" w:hAnsi="Arial" w:cs="Times New Roman"/>
      <w:color w:val="FFFFFF"/>
      <w:position w:val="16"/>
      <w:sz w:val="48"/>
      <w:szCs w:val="48"/>
      <w:shd w:val="clear" w:color="auto" w:fill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D0AC6"/>
    <w:rPr>
      <w:color w:val="0000FF" w:themeColor="hyperlink"/>
      <w:u w:val="single"/>
    </w:rPr>
  </w:style>
  <w:style w:type="paragraph" w:customStyle="1" w:styleId="Bullet">
    <w:name w:val="Bullet"/>
    <w:basedOn w:val="Normal"/>
    <w:rsid w:val="008D210E"/>
    <w:pPr>
      <w:numPr>
        <w:numId w:val="4"/>
      </w:numPr>
      <w:spacing w:before="160" w:after="160" w:line="260" w:lineRule="atLeast"/>
    </w:pPr>
  </w:style>
  <w:style w:type="paragraph" w:styleId="ListParagraph">
    <w:name w:val="List Paragraph"/>
    <w:basedOn w:val="Normal"/>
    <w:uiPriority w:val="34"/>
    <w:qFormat/>
    <w:rsid w:val="00372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7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62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E5575"/>
    <w:rPr>
      <w:color w:val="800080" w:themeColor="followedHyperlink"/>
      <w:u w:val="single"/>
    </w:rPr>
  </w:style>
  <w:style w:type="table" w:styleId="MediumShading2-Accent4">
    <w:name w:val="Medium Shading 2 Accent 4"/>
    <w:basedOn w:val="TableNormal"/>
    <w:uiPriority w:val="64"/>
    <w:rsid w:val="007479E3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313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3B2"/>
    <w:rPr>
      <w:rFonts w:ascii="Arial" w:eastAsia="Times New Roman" w:hAnsi="Arial" w:cs="Times New Roman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31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3B2"/>
    <w:rPr>
      <w:rFonts w:ascii="Arial" w:eastAsia="Times New Roman" w:hAnsi="Arial" w:cs="Times New Roman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33"/>
    <w:rPr>
      <w:rFonts w:ascii="Arial" w:eastAsia="Times New Roman" w:hAnsi="Arial" w:cs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10pt">
    <w:name w:val="TableBullet_10pt"/>
    <w:basedOn w:val="Normal"/>
    <w:semiHidden/>
    <w:rsid w:val="00C96F33"/>
    <w:pPr>
      <w:numPr>
        <w:numId w:val="1"/>
      </w:numPr>
      <w:spacing w:before="40" w:after="40" w:line="220" w:lineRule="atLeast"/>
    </w:pPr>
    <w:rPr>
      <w:sz w:val="20"/>
    </w:rPr>
  </w:style>
  <w:style w:type="paragraph" w:customStyle="1" w:styleId="TableBullet9pt">
    <w:name w:val="TableBullet_9pt"/>
    <w:basedOn w:val="TableBullet10pt"/>
    <w:rsid w:val="00C96F33"/>
    <w:rPr>
      <w:sz w:val="18"/>
    </w:rPr>
  </w:style>
  <w:style w:type="paragraph" w:customStyle="1" w:styleId="Heading1">
    <w:name w:val="Heading1"/>
    <w:basedOn w:val="Normal"/>
    <w:link w:val="Heading1Char"/>
    <w:rsid w:val="00AE5309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character" w:customStyle="1" w:styleId="Heading1Char">
    <w:name w:val="Heading1 Char"/>
    <w:basedOn w:val="DefaultParagraphFont"/>
    <w:link w:val="Heading1"/>
    <w:rsid w:val="00AE5309"/>
    <w:rPr>
      <w:rFonts w:ascii="Arial" w:eastAsia="Times New Roman" w:hAnsi="Arial" w:cs="Times New Roman"/>
      <w:color w:val="FFFFFF"/>
      <w:position w:val="16"/>
      <w:sz w:val="48"/>
      <w:szCs w:val="48"/>
      <w:shd w:val="clear" w:color="auto" w:fill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D0AC6"/>
    <w:rPr>
      <w:color w:val="0000FF" w:themeColor="hyperlink"/>
      <w:u w:val="single"/>
    </w:rPr>
  </w:style>
  <w:style w:type="paragraph" w:customStyle="1" w:styleId="Bullet">
    <w:name w:val="Bullet"/>
    <w:basedOn w:val="Normal"/>
    <w:rsid w:val="008D210E"/>
    <w:pPr>
      <w:numPr>
        <w:numId w:val="4"/>
      </w:numPr>
      <w:spacing w:before="160" w:after="160" w:line="260" w:lineRule="atLeast"/>
    </w:pPr>
  </w:style>
  <w:style w:type="paragraph" w:styleId="ListParagraph">
    <w:name w:val="List Paragraph"/>
    <w:basedOn w:val="Normal"/>
    <w:uiPriority w:val="34"/>
    <w:qFormat/>
    <w:rsid w:val="00372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7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62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E5575"/>
    <w:rPr>
      <w:color w:val="800080" w:themeColor="followedHyperlink"/>
      <w:u w:val="single"/>
    </w:rPr>
  </w:style>
  <w:style w:type="table" w:styleId="MediumShading2-Accent4">
    <w:name w:val="Medium Shading 2 Accent 4"/>
    <w:basedOn w:val="TableNormal"/>
    <w:uiPriority w:val="64"/>
    <w:rsid w:val="007479E3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313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3B2"/>
    <w:rPr>
      <w:rFonts w:ascii="Arial" w:eastAsia="Times New Roman" w:hAnsi="Arial" w:cs="Times New Roman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31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3B2"/>
    <w:rPr>
      <w:rFonts w:ascii="Arial" w:eastAsia="Times New Roman" w:hAnsi="Arial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chwithict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Macintosh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HIGHSS</dc:creator>
  <cp:keywords/>
  <dc:description/>
  <cp:lastModifiedBy>HIGHSS</cp:lastModifiedBy>
  <cp:revision>4</cp:revision>
  <dcterms:created xsi:type="dcterms:W3CDTF">2013-09-22T16:04:00Z</dcterms:created>
  <dcterms:modified xsi:type="dcterms:W3CDTF">2013-09-22T16:31:00Z</dcterms:modified>
</cp:coreProperties>
</file>